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C5C" w:rsidRPr="00484E42" w:rsidRDefault="00724C5C" w:rsidP="00E915B5">
      <w:pPr>
        <w:pStyle w:val="Zkladntext21"/>
        <w:shd w:val="clear" w:color="auto" w:fill="auto"/>
        <w:spacing w:before="0" w:after="240" w:line="276" w:lineRule="auto"/>
        <w:ind w:firstLine="0"/>
        <w:jc w:val="right"/>
      </w:pPr>
      <w:r>
        <w:t>Príloha č. 3.4</w:t>
      </w: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9B2259" w:rsidRPr="00484E42" w:rsidRDefault="00724C5C" w:rsidP="003D3A42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Časť 4</w:t>
      </w:r>
      <w:r w:rsidR="00A60DAB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</w:t>
      </w:r>
      <w:r w:rsidR="00E37F71" w:rsidRPr="00E37F71">
        <w:rPr>
          <w:b/>
          <w:sz w:val="24"/>
          <w:szCs w:val="24"/>
        </w:rPr>
        <w:t>Chlieb a pekárske výrobky</w:t>
      </w:r>
    </w:p>
    <w:tbl>
      <w:tblPr>
        <w:tblW w:w="14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34"/>
        <w:gridCol w:w="4356"/>
        <w:gridCol w:w="850"/>
        <w:gridCol w:w="567"/>
        <w:gridCol w:w="1276"/>
        <w:gridCol w:w="1132"/>
        <w:gridCol w:w="853"/>
        <w:gridCol w:w="848"/>
        <w:gridCol w:w="1136"/>
        <w:gridCol w:w="1064"/>
        <w:gridCol w:w="1528"/>
      </w:tblGrid>
      <w:tr w:rsidR="003D3A42" w:rsidRPr="00574949" w:rsidTr="00E915B5">
        <w:trPr>
          <w:trHeight w:val="503"/>
        </w:trPr>
        <w:tc>
          <w:tcPr>
            <w:tcW w:w="534" w:type="dxa"/>
            <w:shd w:val="clear" w:color="auto" w:fill="FBE4D5" w:themeFill="accent2" w:themeFillTint="33"/>
          </w:tcPr>
          <w:p w:rsidR="0007306A" w:rsidRPr="00127FA0" w:rsidRDefault="0007306A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356" w:type="dxa"/>
            <w:shd w:val="clear" w:color="auto" w:fill="FBE4D5" w:themeFill="accent2" w:themeFillTint="33"/>
            <w:noWrap/>
          </w:tcPr>
          <w:p w:rsidR="0007306A" w:rsidRPr="00127FA0" w:rsidRDefault="0007306A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850" w:type="dxa"/>
            <w:shd w:val="clear" w:color="auto" w:fill="FBE4D5" w:themeFill="accent2" w:themeFillTint="33"/>
          </w:tcPr>
          <w:p w:rsidR="0007306A" w:rsidRPr="00127FA0" w:rsidRDefault="0007306A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Balenie</w:t>
            </w:r>
          </w:p>
        </w:tc>
        <w:tc>
          <w:tcPr>
            <w:tcW w:w="567" w:type="dxa"/>
            <w:shd w:val="clear" w:color="auto" w:fill="FBE4D5" w:themeFill="accent2" w:themeFillTint="33"/>
            <w:noWrap/>
          </w:tcPr>
          <w:p w:rsidR="0007306A" w:rsidRPr="00127FA0" w:rsidRDefault="0007306A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276" w:type="dxa"/>
            <w:shd w:val="clear" w:color="auto" w:fill="FBE4D5" w:themeFill="accent2" w:themeFillTint="33"/>
            <w:noWrap/>
          </w:tcPr>
          <w:p w:rsidR="0007306A" w:rsidRPr="00127FA0" w:rsidRDefault="0007306A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132" w:type="dxa"/>
            <w:shd w:val="clear" w:color="auto" w:fill="FBE4D5" w:themeFill="accent2" w:themeFillTint="33"/>
          </w:tcPr>
          <w:p w:rsidR="0007306A" w:rsidRPr="00127FA0" w:rsidRDefault="0007306A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853" w:type="dxa"/>
            <w:shd w:val="clear" w:color="auto" w:fill="FBE4D5" w:themeFill="accent2" w:themeFillTint="33"/>
          </w:tcPr>
          <w:p w:rsidR="0007306A" w:rsidRPr="00F13982" w:rsidRDefault="0007306A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 w:rsidRPr="00F13982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Sadzba DPH</w:t>
            </w:r>
          </w:p>
        </w:tc>
        <w:tc>
          <w:tcPr>
            <w:tcW w:w="848" w:type="dxa"/>
            <w:shd w:val="clear" w:color="auto" w:fill="FBE4D5" w:themeFill="accent2" w:themeFillTint="33"/>
          </w:tcPr>
          <w:p w:rsidR="0007306A" w:rsidRDefault="0007306A" w:rsidP="00435714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. </w:t>
            </w:r>
          </w:p>
          <w:p w:rsidR="0007306A" w:rsidRPr="00484E42" w:rsidRDefault="0007306A" w:rsidP="00435714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S  DPH</w:t>
            </w:r>
          </w:p>
        </w:tc>
        <w:tc>
          <w:tcPr>
            <w:tcW w:w="1136" w:type="dxa"/>
            <w:shd w:val="clear" w:color="auto" w:fill="FBE4D5" w:themeFill="accent2" w:themeFillTint="33"/>
          </w:tcPr>
          <w:p w:rsidR="0007306A" w:rsidRDefault="0007306A" w:rsidP="0043571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bez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07306A" w:rsidRDefault="0007306A" w:rsidP="004E296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64" w:type="dxa"/>
            <w:shd w:val="clear" w:color="auto" w:fill="FBE4D5" w:themeFill="accent2" w:themeFillTint="33"/>
          </w:tcPr>
          <w:p w:rsidR="0007306A" w:rsidRDefault="0007306A" w:rsidP="0043571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Výška DPH v Eur</w:t>
            </w:r>
          </w:p>
        </w:tc>
        <w:tc>
          <w:tcPr>
            <w:tcW w:w="1528" w:type="dxa"/>
            <w:shd w:val="clear" w:color="auto" w:fill="FBE4D5" w:themeFill="accent2" w:themeFillTint="33"/>
          </w:tcPr>
          <w:p w:rsidR="0007306A" w:rsidRDefault="0007306A" w:rsidP="0043571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07306A" w:rsidRDefault="0007306A" w:rsidP="004E296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915B5" w:rsidRPr="00574949" w:rsidTr="00BD130C">
        <w:trPr>
          <w:trHeight w:val="266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356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Babičkine buchty  z kysnutého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cesta,rôzne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náplne, balené  </w:t>
            </w:r>
          </w:p>
        </w:tc>
        <w:tc>
          <w:tcPr>
            <w:tcW w:w="850" w:type="dxa"/>
            <w:shd w:val="clear" w:color="auto" w:fill="FFFFFF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60 g 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855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241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Bábovka, balená 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490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246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Dukátové buchtičky, balené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107"/>
        </w:trPr>
        <w:tc>
          <w:tcPr>
            <w:tcW w:w="534" w:type="dxa"/>
            <w:shd w:val="clear" w:color="000000" w:fill="FFFFFF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Pečivo z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pľundrového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cesta, rôzne náplne (malinová,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čokopuding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ovocná), balené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340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299"/>
        </w:trPr>
        <w:tc>
          <w:tcPr>
            <w:tcW w:w="534" w:type="dxa"/>
            <w:shd w:val="clear" w:color="000000" w:fill="FFFFFF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Chlieb, biely krájaný, balený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6 200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288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Chlieb, tmavý krájaný, balený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5 900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226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Kaiserka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biela, čerstvá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2 100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229"/>
        </w:trPr>
        <w:tc>
          <w:tcPr>
            <w:tcW w:w="534" w:type="dxa"/>
            <w:shd w:val="clear" w:color="000000" w:fill="FFFFFF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Kaiserka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cereálna, čerstvá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240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234"/>
        </w:trPr>
        <w:tc>
          <w:tcPr>
            <w:tcW w:w="534" w:type="dxa"/>
            <w:shd w:val="clear" w:color="000000" w:fill="FFFFFF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Knedľa parená, balená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105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251"/>
        </w:trPr>
        <w:tc>
          <w:tcPr>
            <w:tcW w:w="534" w:type="dxa"/>
            <w:shd w:val="clear" w:color="000000" w:fill="FFFFFF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Koláč biely krájaný, balený, z kysnutého cesta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700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242"/>
        </w:trPr>
        <w:tc>
          <w:tcPr>
            <w:tcW w:w="534" w:type="dxa"/>
            <w:shd w:val="clear" w:color="000000" w:fill="FFFFFF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Koláč biely domáci 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245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Mušľa, biele pečivo, čerstvé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3 515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122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Muffin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balený, rôzne druhy 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1 030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112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Opekance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130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Parené buchty, rôzne náplne 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261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Pletenec kakao- kokos, sladké pečivo, balené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280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270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Obilná pochúťka, čerstvá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285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270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Rožok  biely, čerstvý 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12 530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133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19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Rožok grahamový, čerstvý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3 240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150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Rožok pudingový duo, balený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141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Rožok slaninový, balený 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300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Pizzový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pletenec, balený 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262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Sladké pečivo (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makovka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lúpačka), sladký rožok, balené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5 075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123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Sendvič štandard, krájaný,  balený 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350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1 060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284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Strúhanka 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490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117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Sucháre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220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278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Šatôčka  z kysnutého cesta plnená, rôzne náplne (tvarohová, ovocná, pudingová), balené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4 915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111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Šatôčka z lístkového cesta (</w:t>
            </w:r>
            <w:proofErr w:type="spellStart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vanilka-višňa</w:t>
            </w:r>
            <w:proofErr w:type="spellEnd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), balená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2 000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130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Šišky z kysnutého cesta, rôzne náplne ( marhuľová, </w:t>
            </w:r>
            <w:proofErr w:type="spellStart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nutelová</w:t>
            </w:r>
            <w:proofErr w:type="spellEnd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1 350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133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Švajčiarka - osie hniezdo škoricová náplň, balená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1 400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280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Švajčiarka - osie hniezdo vanilková náplň, balená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1 400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269"/>
        </w:trPr>
        <w:tc>
          <w:tcPr>
            <w:tcW w:w="534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Tlačený koláč, rôzne náplne (tvaroh, džem, mak) balený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3 260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287"/>
        </w:trPr>
        <w:tc>
          <w:tcPr>
            <w:tcW w:w="534" w:type="dxa"/>
            <w:shd w:val="clear" w:color="000000" w:fill="FFFFFF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Vianočka maslová, bez hrozienok, balená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365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287"/>
        </w:trPr>
        <w:tc>
          <w:tcPr>
            <w:tcW w:w="534" w:type="dxa"/>
            <w:shd w:val="clear" w:color="000000" w:fill="FFFFFF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Závin z kysnutého cesta, balený, rôzne náplne ( orech, mak, kakao, </w:t>
            </w:r>
            <w:proofErr w:type="spellStart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mak-višňa</w:t>
            </w:r>
            <w:proofErr w:type="spellEnd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orech-marhuľa</w:t>
            </w:r>
            <w:proofErr w:type="spellEnd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tvaroh-višňa</w:t>
            </w:r>
            <w:proofErr w:type="spellEnd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287"/>
        </w:trPr>
        <w:tc>
          <w:tcPr>
            <w:tcW w:w="534" w:type="dxa"/>
            <w:shd w:val="clear" w:color="000000" w:fill="FFFFFF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Závin z kysnutého cesta mini, balený, rôzne náplne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4 290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BD130C">
        <w:trPr>
          <w:trHeight w:val="287"/>
        </w:trPr>
        <w:tc>
          <w:tcPr>
            <w:tcW w:w="534" w:type="dxa"/>
            <w:shd w:val="clear" w:color="000000" w:fill="FFFFFF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435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Žemľa biela,  čerstvá </w:t>
            </w:r>
          </w:p>
        </w:tc>
        <w:tc>
          <w:tcPr>
            <w:tcW w:w="850" w:type="dxa"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shd w:val="clear" w:color="auto" w:fill="FFFFFF"/>
            <w:noWrap/>
          </w:tcPr>
          <w:p w:rsidR="00E915B5" w:rsidRPr="00E02E2D" w:rsidRDefault="00E915B5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</w:tcPr>
          <w:p w:rsidR="00E915B5" w:rsidRPr="00E02E2D" w:rsidRDefault="00E915B5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770</w:t>
            </w:r>
          </w:p>
        </w:tc>
        <w:tc>
          <w:tcPr>
            <w:tcW w:w="1132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915B5" w:rsidRPr="00574949" w:rsidTr="00E915B5">
        <w:trPr>
          <w:trHeight w:val="503"/>
        </w:trPr>
        <w:tc>
          <w:tcPr>
            <w:tcW w:w="10416" w:type="dxa"/>
            <w:gridSpan w:val="8"/>
            <w:shd w:val="clear" w:color="auto" w:fill="FBE4D5" w:themeFill="accent2" w:themeFillTint="33"/>
            <w:vAlign w:val="center"/>
          </w:tcPr>
          <w:p w:rsidR="00E915B5" w:rsidRDefault="00E915B5" w:rsidP="00F13982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</w:p>
          <w:p w:rsidR="00E915B5" w:rsidRDefault="00E915B5" w:rsidP="00F13982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36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  <w:shd w:val="clear" w:color="auto" w:fill="FBE4D5" w:themeFill="accent2" w:themeFillTint="33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  <w:shd w:val="clear" w:color="auto" w:fill="FBE4D5" w:themeFill="accent2" w:themeFillTint="33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  <w:shd w:val="clear" w:color="auto" w:fill="FBE4D5" w:themeFill="accent2" w:themeFillTint="33"/>
          </w:tcPr>
          <w:p w:rsidR="00E915B5" w:rsidRPr="00574949" w:rsidRDefault="00E915B5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</w:tbl>
    <w:p w:rsidR="00724C5C" w:rsidRDefault="00724C5C"/>
    <w:p w:rsidR="009B2259" w:rsidRDefault="009B2259" w:rsidP="009B2259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9B2259" w:rsidRPr="003D3A42" w:rsidRDefault="009B2259" w:rsidP="003D3A42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9B2259" w:rsidRDefault="009B2259" w:rsidP="009B2259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9B2259" w:rsidRDefault="009B2259" w:rsidP="009B2259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Meno, priezvisko a podpis </w:t>
      </w:r>
    </w:p>
    <w:p w:rsidR="00C26916" w:rsidRDefault="009B2259" w:rsidP="004D4281">
      <w:pPr>
        <w:widowControl/>
        <w:suppressAutoHyphens w:val="0"/>
        <w:ind w:left="7080" w:firstLine="708"/>
        <w:jc w:val="both"/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oprávnenej osoby konať za uchádzača</w:t>
      </w:r>
    </w:p>
    <w:sectPr w:rsidR="00C26916" w:rsidSect="00E915B5">
      <w:headerReference w:type="default" r:id="rId6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3A6" w:rsidRDefault="001B43A6" w:rsidP="00484E42">
      <w:r>
        <w:separator/>
      </w:r>
    </w:p>
  </w:endnote>
  <w:endnote w:type="continuationSeparator" w:id="0">
    <w:p w:rsidR="001B43A6" w:rsidRDefault="001B43A6" w:rsidP="00484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3A6" w:rsidRDefault="001B43A6" w:rsidP="00484E42">
      <w:r>
        <w:separator/>
      </w:r>
    </w:p>
  </w:footnote>
  <w:footnote w:type="continuationSeparator" w:id="0">
    <w:p w:rsidR="001B43A6" w:rsidRDefault="001B43A6" w:rsidP="00484E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916" w:rsidRDefault="00C26916">
    <w:pPr>
      <w:pStyle w:val="Hlavika"/>
    </w:pPr>
  </w:p>
  <w:p w:rsidR="00C26916" w:rsidRDefault="00C26916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262"/>
    <w:rsid w:val="0007306A"/>
    <w:rsid w:val="001B43A6"/>
    <w:rsid w:val="00257518"/>
    <w:rsid w:val="00261504"/>
    <w:rsid w:val="00385B8F"/>
    <w:rsid w:val="003D3A42"/>
    <w:rsid w:val="00435714"/>
    <w:rsid w:val="00484E42"/>
    <w:rsid w:val="004D4281"/>
    <w:rsid w:val="004E2960"/>
    <w:rsid w:val="005C5A48"/>
    <w:rsid w:val="005C7DAA"/>
    <w:rsid w:val="006131CE"/>
    <w:rsid w:val="0069052B"/>
    <w:rsid w:val="006E68D2"/>
    <w:rsid w:val="0072191E"/>
    <w:rsid w:val="00724C5C"/>
    <w:rsid w:val="0091280F"/>
    <w:rsid w:val="00997596"/>
    <w:rsid w:val="009B2259"/>
    <w:rsid w:val="00A60DAB"/>
    <w:rsid w:val="00A95A34"/>
    <w:rsid w:val="00AC1D64"/>
    <w:rsid w:val="00C26916"/>
    <w:rsid w:val="00C35BA8"/>
    <w:rsid w:val="00D164B9"/>
    <w:rsid w:val="00D743F2"/>
    <w:rsid w:val="00E267B5"/>
    <w:rsid w:val="00E37F71"/>
    <w:rsid w:val="00E915B5"/>
    <w:rsid w:val="00E95262"/>
    <w:rsid w:val="00ED13E2"/>
    <w:rsid w:val="00F13982"/>
    <w:rsid w:val="00F260AA"/>
    <w:rsid w:val="00F82E50"/>
    <w:rsid w:val="00FE3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Používateľ systému Windows</cp:lastModifiedBy>
  <cp:revision>25</cp:revision>
  <dcterms:created xsi:type="dcterms:W3CDTF">2020-10-18T18:11:00Z</dcterms:created>
  <dcterms:modified xsi:type="dcterms:W3CDTF">2025-10-21T14:15:00Z</dcterms:modified>
</cp:coreProperties>
</file>